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74" w:rsidRDefault="005830A3" w:rsidP="005830A3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181818"/>
          <w:kern w:val="36"/>
          <w:sz w:val="24"/>
          <w:szCs w:val="24"/>
          <w:lang w:eastAsia="ru-RU"/>
        </w:rPr>
        <w:drawing>
          <wp:inline distT="0" distB="0" distL="0" distR="0">
            <wp:extent cx="5943600" cy="9163050"/>
            <wp:effectExtent l="0" t="0" r="0" b="0"/>
            <wp:docPr id="1" name="Рисунок 1" descr="C:\Users\Пользователь\Desktop\праздники\сме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аздники\смех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6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830A3" w:rsidRDefault="005830A3" w:rsidP="00141C74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lastRenderedPageBreak/>
        <w:t>СЦЕНАРИЙ РАЗВЛЕЧЕНИЯ НА ДЕНЬ СМЕХА</w:t>
      </w:r>
      <w:r w:rsidRPr="00141C7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 xml:space="preserve"> </w:t>
      </w:r>
    </w:p>
    <w:p w:rsidR="005830A3" w:rsidRDefault="005830A3" w:rsidP="00141C74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Для детей старшего дошкольного возраста</w:t>
      </w:r>
    </w:p>
    <w:p w:rsidR="00141C74" w:rsidRPr="00141C74" w:rsidRDefault="00141C74" w:rsidP="00141C74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kern w:val="36"/>
          <w:sz w:val="24"/>
          <w:szCs w:val="24"/>
          <w:lang w:eastAsia="ru-RU"/>
        </w:rPr>
        <w:t>«Пижамная вечеринка»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Создать условия для сплочения детского коллектива и улучшения психологического климата внутри него через создание положительной эмоциональной атмосферы.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41C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Воспитывать чувства уважения, учить играть и действовать в коллективе.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41C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Учить эмоционально, воспринимать и понимать окружающих, а также выражать собственные чувства.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41C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Формировать положительные чувства и эмоции через улыбку.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</w:t>
      </w:r>
      <w:r w:rsidRPr="00141C7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Организованно провести свободное время.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Атрибуты: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пижамы, подушки по </w:t>
      </w:r>
      <w:proofErr w:type="gramStart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кол-вы</w:t>
      </w:r>
      <w:proofErr w:type="gramEnd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детей, одеяло, воздушные шарики (по 2 на каждого), платок, 2 ворот для футбола, конусы 4 шт.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мероприятия: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 пижамах и с подушками заходят в муз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ал. Садятся на подушки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крыши капает капель,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Начинается апрель!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Ну, а 1 апреля,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Праздник смеха и веселья!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Каждый вечер все </w:t>
      </w:r>
      <w:proofErr w:type="spellStart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пижамки</w:t>
      </w:r>
      <w:proofErr w:type="spellEnd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веселятся и шалят.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не могут даже няньки успокоить всех ребят.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вы готовы веселиться?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Дети: Да!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открываем нашу пижамную вечеринку.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подушечку берите,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Танцевать скорей бегите.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Танец  «Пижамная вечеринка»</w:t>
      </w:r>
      <w:r w:rsidR="00452A7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(у кого подушка останется</w:t>
      </w:r>
      <w:proofErr w:type="gramStart"/>
      <w:r w:rsidR="00452A7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,</w:t>
      </w:r>
      <w:proofErr w:type="gramEnd"/>
      <w:r w:rsidR="00452A7C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тот и танцует)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с подушками не только танцевать можно, но и весело играть.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«Пройди с подушкой»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Оббежать стойку парами, зажав подушку: животиками, спинками, лбами. Побеждает та 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команда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которая быстрее справится и не уронить подушку.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Игра-эстафета «Черепашки»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Ход игры: дети стоят в колоннах, первый игрок встает на четвереньки, ему на спину кладут подушку – это «панцирь черепахи», задача доползти до отмеченного места, вернуться обратно, не потеряв подушку и передать эстафету следующему игроку.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Ребята, а вы любите сюрпризы? Загляните под подушки, там, наверное, сюрприз спрятался</w:t>
      </w:r>
      <w:proofErr w:type="gramStart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ети заглядывают, там ничего нет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Первое апреля – никому не веря! Сюрприз не под подушкой, а у меня в руках. </w:t>
      </w:r>
      <w:proofErr w:type="gramStart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</w:t>
      </w:r>
      <w:proofErr w:type="gramEnd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платочек. В круг скорее надо встать, будем мы с платком играть.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Игра «Хохотунья»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образуют круг, в центре водящий с платком в руках. Он кидает платок вверх, пока тот летит до пола, все громко смеются, платок на полу-все умолкают, кто засмеются – садится на место.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Песня «Я веселая девчонка»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i/>
          <w:iCs/>
          <w:color w:val="181818"/>
          <w:sz w:val="32"/>
          <w:szCs w:val="32"/>
          <w:lang w:eastAsia="ru-RU"/>
        </w:rPr>
        <w:t> 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Продолжаем нашу пижамную вечеринку! С подушками уже вдоволь наигрались, а как же одеяло, про него мы тоже не забудем и сейчас играть с ним будем.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Игра «День-ночь-утро»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День-подскоками прыгают, Ноч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ь-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садятся, закрывают глаза. В это время одного из детей накрывают одеялом. </w:t>
      </w:r>
      <w:proofErr w:type="gramStart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Утро-открывают</w:t>
      </w:r>
      <w:proofErr w:type="gramEnd"/>
      <w:r w:rsidRPr="00141C74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глаза и отгадывают, кто спрятался.</w:t>
      </w:r>
    </w:p>
    <w:p w:rsid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подушками играли, с одеялом тоже. С чем ещё нам поиграть, настроение поднять? Шарики воздушные, детям очень нужные.</w:t>
      </w:r>
    </w:p>
    <w:p w:rsidR="00452A7C" w:rsidRPr="00452A7C" w:rsidRDefault="00452A7C" w:rsidP="00452A7C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52A7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Игра «Бег в наволочках».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Танец «Есть друзья!»</w:t>
      </w:r>
    </w:p>
    <w:p w:rsidR="00141C74" w:rsidRPr="00141C74" w:rsidRDefault="00141C74" w:rsidP="00141C7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пришла пора прощаться,</w:t>
      </w:r>
    </w:p>
    <w:p w:rsidR="00141C74" w:rsidRPr="00141C74" w:rsidRDefault="00141C74" w:rsidP="00141C74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группа </w:t>
      </w:r>
      <w:proofErr w:type="gramStart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нашу</w:t>
      </w:r>
      <w:proofErr w:type="gramEnd"/>
      <w:r w:rsidRPr="00141C7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возвращаться.  </w:t>
      </w:r>
    </w:p>
    <w:p w:rsidR="008E176A" w:rsidRDefault="008E176A"/>
    <w:sectPr w:rsidR="008E1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928DB"/>
    <w:multiLevelType w:val="multilevel"/>
    <w:tmpl w:val="10CE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34"/>
    <w:rsid w:val="00141C74"/>
    <w:rsid w:val="00291D34"/>
    <w:rsid w:val="00452A7C"/>
    <w:rsid w:val="005830A3"/>
    <w:rsid w:val="008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1C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C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41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89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839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838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1075</TotalTime>
  <Pages>3</Pages>
  <Words>411</Words>
  <Characters>2347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2023-03-28T04:45:00Z</dcterms:created>
  <dcterms:modified xsi:type="dcterms:W3CDTF">2023-04-12T02:20:00Z</dcterms:modified>
</cp:coreProperties>
</file>