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431" w:rsidRPr="00A77145" w:rsidRDefault="00761EB3" w:rsidP="009A4749">
      <w:pPr>
        <w:rPr>
          <w:rFonts w:eastAsia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8913495" cy="64801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(78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13495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6464E0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lastRenderedPageBreak/>
        <w:t xml:space="preserve">Краткосрочный </w:t>
      </w:r>
      <w:r w:rsidR="00FC0575" w:rsidRPr="00E06E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п</w:t>
      </w:r>
      <w:r w:rsidR="00624431" w:rsidRPr="00E06E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роект «</w:t>
      </w:r>
      <w:r w:rsidR="00FC0575" w:rsidRPr="00E06E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Откуда пришёл</w:t>
      </w:r>
      <w:r w:rsidR="00624431" w:rsidRPr="00E06E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 xml:space="preserve"> Новый год</w:t>
      </w:r>
      <w:r w:rsidR="00FC0575" w:rsidRPr="00E06E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?</w:t>
      </w:r>
      <w:r w:rsidR="00624431" w:rsidRPr="00E06E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»</w:t>
      </w:r>
    </w:p>
    <w:p w:rsidR="00624431" w:rsidRPr="00AB7452" w:rsidRDefault="00013373" w:rsidP="009B6420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Старшая группа</w:t>
      </w:r>
      <w:r w:rsidR="008A2EC4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2021г  декабрь</w:t>
      </w:r>
    </w:p>
    <w:p w:rsidR="00624431" w:rsidRPr="00AB7452" w:rsidRDefault="00624431" w:rsidP="009B6420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12537B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Воспитатель</w:t>
      </w:r>
      <w:r w:rsidR="00490E3F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="00013373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Герасимова Н.И, Шмырина К.В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Вид проекта: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информационно – практический.</w:t>
      </w:r>
    </w:p>
    <w:p w:rsidR="00861537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Сроки реализации проекта:</w:t>
      </w:r>
      <w:r w:rsidR="005D24CC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2</w:t>
      </w:r>
      <w:r w:rsidR="00013373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недели (с 6 декабря – 17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декабря)</w:t>
      </w:r>
    </w:p>
    <w:p w:rsidR="003B14AB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Участники проекта: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 воспитатели, </w:t>
      </w:r>
      <w:r w:rsidR="00861537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дети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родители</w:t>
      </w:r>
      <w:r w:rsidR="00013373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специалист по ИЗО, музыкальный руководитель, библиотекарь (Центральная библиотека г. Углегорска)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Доминирующая область: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познавательное развитие.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Интеграция областей: 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речевое развитие, социально – коммуникативное развитие, художественно-эстетическое развитие, физическое развитие.</w:t>
      </w:r>
    </w:p>
    <w:p w:rsidR="00F0346B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Актуальность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: 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Всем известно, что самый любимый праздник детей - Новый год. Предновогодняя суета, письма Деду Морозу, украшение дома, подарки под елкой, веселый праздник- все это не сравнится с Днем Рождения. Но в результате </w:t>
      </w:r>
      <w:r w:rsidR="00B7680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опроса, проводимого воспитателями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группе, выяснилось, что не только дети, но и взрослые, их родители, мало знают историю возникновения праздника и его традиций, традиции празднования Нового года в других странах. Поэтому мы решили узнать как можно больше об этом, а также украсить группу к Новому году. Не секрет, что малышам сложнее всего ждать, а тем более ждать праздника. Поэтому, одной из моих задач было сделать это ожидание веселым, приятным и полезным для детей.</w:t>
      </w:r>
    </w:p>
    <w:p w:rsidR="00862FD4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Цель проекта: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расширение знаний детей о зиме, о новогоднем празднике, традициях празднования Нового года в разных странах, о символах Нового года.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Задачи проекта: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формировать представление у детей о празднике Новый год, о новогодних обычаях и традициях в разных странах мира;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создать условия для сознательного изучения детьми истории Нового года;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способствовать развитию воображения, внимания, памяти и речи детей;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создать позитивный настрой в преддверии новогоднего праздника, развить взаимоотношения детей, умение действовать согласованно, переживать радость от результатов общих усилий и совместной деятельности;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активизировать работу с родителями, привлечь их к у</w:t>
      </w:r>
      <w:r w:rsidR="006464E0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частию на основе сотрудничества с социальными партнерами (Центральная библиотека г. Углегорска) и специалистами МБДОУ( инструктор по ФИЗО , специалист по ИЗО деятельности, музыкальный руководитель)</w:t>
      </w:r>
    </w:p>
    <w:p w:rsidR="00196AFF" w:rsidRPr="00AB7452" w:rsidRDefault="00624431" w:rsidP="00196AFF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Задачи работы с родителями</w:t>
      </w:r>
      <w:r w:rsidR="00196AFF"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:</w:t>
      </w:r>
    </w:p>
    <w:p w:rsidR="00624431" w:rsidRPr="00AB7452" w:rsidRDefault="00196AFF" w:rsidP="00196AFF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ознакомить родителей с темой, целями, задачами и актуальностью данного проекта;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подготовить консультативный материал для проведения бесед с детьми;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мотивировать к ресурсному обеспечению проекта;</w:t>
      </w:r>
    </w:p>
    <w:p w:rsidR="00624431" w:rsidRPr="00AB7452" w:rsidRDefault="00196AFF" w:rsidP="00196AFF">
      <w:pPr>
        <w:shd w:val="clear" w:color="auto" w:fill="FFFFFF"/>
        <w:spacing w:before="50" w:after="0" w:line="327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побуждать к совместной деятельности с детьми по теме проекта.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Ожидаемый результат: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="006B764A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педагоги, специалисты МБДОУ , социальные партнеры учреждения,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дети и их родители активно сотрудничают в процессе проектной деятельности;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предметно пространственная среда в группе способствует к изучению традиции Нового Года;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у детей и их родителей создано праздничное настроение.</w:t>
      </w:r>
    </w:p>
    <w:p w:rsidR="00B76801" w:rsidRPr="00AB7452" w:rsidRDefault="00B32B89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у детей сформированы обширные знания о празднике Новый год, об истории новогодней ёлки, о традиции вст</w:t>
      </w:r>
      <w:r w:rsidR="006464E0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речи праздника в разных страна</w:t>
      </w:r>
    </w:p>
    <w:p w:rsidR="006C263F" w:rsidRDefault="006C263F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6C263F" w:rsidRDefault="006C263F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B7452" w:rsidRDefault="00AB7452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1130C1" w:rsidRPr="006464E0" w:rsidRDefault="001130C1" w:rsidP="001130C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06EF9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lastRenderedPageBreak/>
        <w:t>Этапы реализации проекта:</w:t>
      </w:r>
    </w:p>
    <w:tbl>
      <w:tblPr>
        <w:tblStyle w:val="ab"/>
        <w:tblpPr w:leftFromText="180" w:rightFromText="180" w:vertAnchor="text" w:horzAnchor="margin" w:tblpY="56"/>
        <w:tblW w:w="13923" w:type="dxa"/>
        <w:tblLayout w:type="fixed"/>
        <w:tblLook w:val="04A0" w:firstRow="1" w:lastRow="0" w:firstColumn="1" w:lastColumn="0" w:noHBand="0" w:noVBand="1"/>
      </w:tblPr>
      <w:tblGrid>
        <w:gridCol w:w="1242"/>
        <w:gridCol w:w="3830"/>
        <w:gridCol w:w="3008"/>
        <w:gridCol w:w="3008"/>
        <w:gridCol w:w="2835"/>
      </w:tblGrid>
      <w:tr w:rsidR="00B76801" w:rsidRPr="00E06EF9" w:rsidTr="00B76801">
        <w:tc>
          <w:tcPr>
            <w:tcW w:w="1242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830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работы с детьми</w:t>
            </w:r>
          </w:p>
        </w:tc>
        <w:tc>
          <w:tcPr>
            <w:tcW w:w="3008" w:type="dxa"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работы со специалистами МБДОУ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</w:t>
            </w:r>
            <w:r w:rsidR="009C52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соц. партнерами</w:t>
            </w:r>
          </w:p>
        </w:tc>
        <w:tc>
          <w:tcPr>
            <w:tcW w:w="3008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работы с родителями</w:t>
            </w:r>
          </w:p>
        </w:tc>
        <w:tc>
          <w:tcPr>
            <w:tcW w:w="2835" w:type="dxa"/>
            <w:hideMark/>
          </w:tcPr>
          <w:p w:rsidR="00B76801" w:rsidRPr="006464E0" w:rsidRDefault="00B76801" w:rsidP="00B76801">
            <w:pPr>
              <w:spacing w:before="17" w:after="17" w:line="327" w:lineRule="atLeast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Создание предметно развивающей среды</w:t>
            </w:r>
          </w:p>
        </w:tc>
      </w:tr>
      <w:tr w:rsidR="00B76801" w:rsidRPr="00E06EF9" w:rsidTr="00B76801">
        <w:tc>
          <w:tcPr>
            <w:tcW w:w="1242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6 -10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декабря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недели «Зимушка зима в гости к нам пришла»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30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работы: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Беседы: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«Пришла зима», «Зимние виды спорта», «Чем опасен сильный мороз», «Опасные ситуации в зимний период», «Откуда пришел Новый год»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Занятие: «Зима. Жизнь животных зимой».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Экспериментирование: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 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«Превращение воды в лед», «Что быстрее растает снег или лед?».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Чтение художественной литературы: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 Бальмонт «На дворах и домах», А. Яким «Первый снег», И Суриков «Стали дни короче», «Зима»,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Скрибицкая «Кто как зимует?», А. Челуров «Трудно птицам зимовать».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Разучивание стихотворения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о зиме: А.Усачев "Снежинки".</w:t>
            </w: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Разучивание стихов для Деда Мороза.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Отгадывание загадок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о зиме.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Пальчиковая гимнастика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«Снежок»</w:t>
            </w:r>
          </w:p>
          <w:p w:rsidR="00B76801" w:rsidRPr="008A2EC4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2EC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Подвижные игры</w:t>
            </w:r>
            <w:r w:rsidRPr="008A2E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  <w:p w:rsidR="009C525C" w:rsidRDefault="009C525C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на ускорение «Три хлопка»</w:t>
            </w:r>
          </w:p>
          <w:p w:rsidR="009C525C" w:rsidRDefault="009C525C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«Лепим ком»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Дыхательная гимнастика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«Подуем на снежинку».</w:t>
            </w: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008" w:type="dxa"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</w:t>
            </w: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Музыкальный руководитель: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Разучиван</w:t>
            </w:r>
            <w:r w:rsidR="009C5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 песен: «Вот какая елочка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</w:t>
            </w:r>
            <w:r w:rsidR="009C5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муз. Композиция-игра «Колокольчики звенят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Специалист по ИЗО деятельности:</w:t>
            </w: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Рисование: «Зимний лес»</w:t>
            </w: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 Центральная библиотека г. Углегорск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с презентацией «</w:t>
            </w:r>
            <w:r w:rsidR="00AB74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возникновения праздника Новый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»;</w:t>
            </w:r>
            <w:r w:rsidR="00AB74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76801" w:rsidRPr="006464E0" w:rsidRDefault="00AB7452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«Собери снежинку», «Гирлянда»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8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Оформление информационного уголка для родителей «Зимушка зима»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 для родителей: "Правила поведения и безопасности детей на льду в зимний период».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 для родителей: «Семейный досуг зимой».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5" w:type="dxa"/>
            <w:hideMark/>
          </w:tcPr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репродукций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картин, иллюстраций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теме «Зима».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художественной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литературы по теме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«Зима», «Праздник Новый Год».</w:t>
            </w:r>
          </w:p>
          <w:p w:rsidR="00B76801" w:rsidRPr="006464E0" w:rsidRDefault="00B76801" w:rsidP="00B76801">
            <w:pPr>
              <w:pStyle w:val="a9"/>
              <w:rPr>
                <w:rFonts w:eastAsia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Макет «Зимний лес».</w:t>
            </w:r>
          </w:p>
        </w:tc>
      </w:tr>
      <w:tr w:rsidR="00B76801" w:rsidRPr="00E06EF9" w:rsidTr="00B76801">
        <w:tc>
          <w:tcPr>
            <w:tcW w:w="1242" w:type="dxa"/>
            <w:hideMark/>
          </w:tcPr>
          <w:p w:rsidR="009C525C" w:rsidRDefault="009C525C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13 - 17 декабря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недели: «Что такое новый год?»</w:t>
            </w:r>
          </w:p>
        </w:tc>
        <w:tc>
          <w:tcPr>
            <w:tcW w:w="3830" w:type="dxa"/>
            <w:hideMark/>
          </w:tcPr>
          <w:p w:rsidR="009C525C" w:rsidRDefault="009C525C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работы: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Беседы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«Новый год у ворот», «Опасные огоньки», «Родина Деда Мороза и Снегурочки», «День рождения Деда Мороза».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Чтение художественной литературы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М.Москвина «Как дед Мороз на свет появился», В. Сутеев «Подарок», Е.Благинина «Дед Мороз бумажный», А. Барто «К деткам елочка пришла»,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Отгадывание загадок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про Новый год.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Пальчиковая гимнастика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«Новый год», «Елка», «Дед мороз».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Сюжетно-ролевые игры: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«Магазин новогодних игрушек», « Нарядим елочку»,</w:t>
            </w: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Дидактические игры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«Сделаем бусы на елку», «Найди лишний предмет на елке».</w:t>
            </w: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Продуктивная деятельность: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Лепка: «Елочка»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Разучивание стихотворений к Новогоднему утреннику.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Интервью детей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«Какой подарок ты хочешь получить на Новый год?».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Проведение </w:t>
            </w:r>
            <w:r w:rsidRPr="00AB745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утренника </w:t>
            </w:r>
            <w:r w:rsidR="00AB7452" w:rsidRPr="00AB745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«Новогодний сюрприз»</w:t>
            </w:r>
          </w:p>
        </w:tc>
        <w:tc>
          <w:tcPr>
            <w:tcW w:w="3008" w:type="dxa"/>
          </w:tcPr>
          <w:p w:rsidR="009C525C" w:rsidRDefault="009C525C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1.Музыкальный руководитель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1.Разучивание песен к празднику</w:t>
            </w:r>
            <w:r w:rsidR="009C5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«Вот какая ёлочка» ,  муз. Композиция-игра «Колокольчики звенят</w:t>
            </w:r>
            <w:r w:rsidR="009C525C"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="009C5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муз. Композиция-игра «Колокольчики звенят</w:t>
            </w:r>
            <w:r w:rsidR="009C525C"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Специалист по ИЗО :</w:t>
            </w: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Рисование «Зима пришла»</w:t>
            </w:r>
          </w:p>
          <w:p w:rsidR="00B76801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Pr="006464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Инструктор по ФИЗО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Физкультурный досуг «Зимние виды спорта»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08" w:type="dxa"/>
            <w:hideMark/>
          </w:tcPr>
          <w:p w:rsidR="009C525C" w:rsidRDefault="009C525C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Информационно-наглядные материалы для родителей: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«Что за праздник Новый год?».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Рекомендации: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«Новый год для детей. Как устроить праздник?»,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Консультация: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«Какие поделки сделать на Новый Год».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7680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онкурс поделок «</w:t>
            </w:r>
            <w:r w:rsidRPr="00B7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Новогодний калейдоскоп</w:t>
            </w:r>
            <w:r w:rsidRPr="00B7680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 для родителей: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«Как написать письмо Деду Морозу вместе с ребенком»,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«Письмо Деду Морозу»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(сочинение текста письма и выбор открыток, рисунков для Деда Мороза).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выставк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– конкурсе «Новогодний</w:t>
            </w:r>
            <w:r w:rsidR="003948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калейдоскоп</w:t>
            </w:r>
            <w:r w:rsidRPr="00B7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Приглашение родителей к участию в новогоднем утреннике. </w:t>
            </w:r>
          </w:p>
          <w:p w:rsidR="00B76801" w:rsidRPr="006464E0" w:rsidRDefault="00B76801" w:rsidP="00B76801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hideMark/>
          </w:tcPr>
          <w:p w:rsidR="00B76801" w:rsidRPr="006464E0" w:rsidRDefault="00B76801" w:rsidP="00B76801">
            <w:pPr>
              <w:spacing w:line="327" w:lineRule="atLeas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76801" w:rsidRPr="006464E0" w:rsidRDefault="00B76801" w:rsidP="00B76801">
            <w:pPr>
              <w:spacing w:line="327" w:lineRule="atLeas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Украшение группы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464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 Новогоднему празднику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B7680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Оформление выставки поделок детей с родителями «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Новогодний калейдоскоп»</w:t>
            </w:r>
          </w:p>
          <w:p w:rsidR="00B76801" w:rsidRPr="006464E0" w:rsidRDefault="00B76801" w:rsidP="00B76801">
            <w:pPr>
              <w:spacing w:line="327" w:lineRule="atLeas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464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 </w:t>
            </w:r>
          </w:p>
        </w:tc>
      </w:tr>
    </w:tbl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130C1" w:rsidRPr="00E06EF9" w:rsidRDefault="001130C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14479" w:rsidRPr="00E06EF9" w:rsidRDefault="00B14479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B14479" w:rsidRDefault="00B14479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E06EF9" w:rsidRDefault="00E06EF9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E06EF9" w:rsidRDefault="00E06EF9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E06EF9" w:rsidRDefault="00E06EF9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E06EF9" w:rsidRDefault="00E06EF9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77145" w:rsidRPr="00E06EF9" w:rsidRDefault="00A77145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C306A5" w:rsidRPr="00E06EF9" w:rsidRDefault="00C306A5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013373" w:rsidRDefault="00013373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A47529" w:rsidRPr="00AB7452" w:rsidRDefault="00624431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lastRenderedPageBreak/>
        <w:t>Подготовительный этап</w:t>
      </w:r>
      <w:r w:rsidR="00A47529"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:</w:t>
      </w:r>
    </w:p>
    <w:p w:rsidR="00624431" w:rsidRPr="00AB7452" w:rsidRDefault="00624431" w:rsidP="00A47529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Определение проблемы, цели и задач проекта.</w:t>
      </w:r>
    </w:p>
    <w:p w:rsidR="00624431" w:rsidRPr="00AB7452" w:rsidRDefault="00624431" w:rsidP="00624431">
      <w:pPr>
        <w:numPr>
          <w:ilvl w:val="0"/>
          <w:numId w:val="4"/>
        </w:numPr>
        <w:shd w:val="clear" w:color="auto" w:fill="FFFFFF"/>
        <w:spacing w:before="50" w:after="0" w:line="327" w:lineRule="atLeast"/>
        <w:ind w:left="18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Информирование участников проекта об актуальности, целях и задачах проекта.</w:t>
      </w:r>
    </w:p>
    <w:p w:rsidR="00624431" w:rsidRPr="00AB7452" w:rsidRDefault="00624431" w:rsidP="00624431">
      <w:pPr>
        <w:numPr>
          <w:ilvl w:val="0"/>
          <w:numId w:val="4"/>
        </w:numPr>
        <w:shd w:val="clear" w:color="auto" w:fill="FFFFFF"/>
        <w:spacing w:before="50" w:after="0" w:line="327" w:lineRule="atLeast"/>
        <w:ind w:left="18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Составление плана реализации основного этапа проекта.</w:t>
      </w:r>
    </w:p>
    <w:p w:rsidR="00624431" w:rsidRPr="00AB7452" w:rsidRDefault="00624431" w:rsidP="00624431">
      <w:pPr>
        <w:numPr>
          <w:ilvl w:val="0"/>
          <w:numId w:val="4"/>
        </w:numPr>
        <w:shd w:val="clear" w:color="auto" w:fill="FFFFFF"/>
        <w:spacing w:before="50" w:after="0" w:line="327" w:lineRule="atLeast"/>
        <w:ind w:left="18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Подбор методической и художественной литературы по выбранной тематике проекта.</w:t>
      </w:r>
    </w:p>
    <w:p w:rsidR="00624431" w:rsidRPr="00AB7452" w:rsidRDefault="00624431" w:rsidP="00624431">
      <w:pPr>
        <w:numPr>
          <w:ilvl w:val="0"/>
          <w:numId w:val="4"/>
        </w:numPr>
        <w:shd w:val="clear" w:color="auto" w:fill="FFFFFF"/>
        <w:spacing w:before="50" w:after="0" w:line="327" w:lineRule="atLeast"/>
        <w:ind w:left="18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Подбор дидактических, подвижных, сюжетно- ролевых игр.</w:t>
      </w:r>
    </w:p>
    <w:p w:rsidR="00624431" w:rsidRPr="00AB7452" w:rsidRDefault="00624431" w:rsidP="00624431">
      <w:pPr>
        <w:numPr>
          <w:ilvl w:val="0"/>
          <w:numId w:val="4"/>
        </w:numPr>
        <w:shd w:val="clear" w:color="auto" w:fill="FFFFFF"/>
        <w:spacing w:before="50" w:after="0" w:line="327" w:lineRule="atLeast"/>
        <w:ind w:left="18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Подбор необходимого оборудования и пособий для практического обогащения проекта.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Практический этап: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Цель: 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ознакомление детей с праздником Новый год, расширение знаний детей о традициях празднования нового года в разных странах.</w:t>
      </w:r>
    </w:p>
    <w:p w:rsidR="00624431" w:rsidRPr="00AB7452" w:rsidRDefault="00624431" w:rsidP="00624431">
      <w:pPr>
        <w:shd w:val="clear" w:color="auto" w:fill="FFFFFF"/>
        <w:spacing w:before="167" w:after="167" w:line="240" w:lineRule="auto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4"/>
          <w:szCs w:val="24"/>
          <w:lang w:eastAsia="ru-RU"/>
        </w:rPr>
        <w:t>Заключительный этап:</w:t>
      </w:r>
    </w:p>
    <w:p w:rsidR="00F12A79" w:rsidRPr="00AB7452" w:rsidRDefault="00AB7452" w:rsidP="00AB7452">
      <w:pPr>
        <w:numPr>
          <w:ilvl w:val="1"/>
          <w:numId w:val="5"/>
        </w:numPr>
        <w:shd w:val="clear" w:color="auto" w:fill="FFFFFF"/>
        <w:spacing w:before="50" w:after="0" w:line="327" w:lineRule="atLeast"/>
        <w:ind w:left="36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Конкурс «Новогодний калейдоскоп</w:t>
      </w:r>
      <w:r w:rsidR="00F12A79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624431" w:rsidRPr="00AB7452" w:rsidRDefault="00AB7452" w:rsidP="00AB7452">
      <w:pPr>
        <w:shd w:val="clear" w:color="auto" w:fill="FFFFFF"/>
        <w:spacing w:before="50" w:after="0" w:line="327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2.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Участие во Всероссийском конкурсе </w:t>
      </w:r>
      <w:r w:rsidR="00461BD5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«Новогодние поделки»</w:t>
      </w:r>
    </w:p>
    <w:p w:rsidR="00624431" w:rsidRPr="00AB7452" w:rsidRDefault="00AB7452" w:rsidP="00AB7452">
      <w:pPr>
        <w:shd w:val="clear" w:color="auto" w:fill="FFFFFF"/>
        <w:spacing w:before="50" w:after="0" w:line="327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Проведе</w:t>
      </w:r>
      <w:r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ние утренника «Новогодний сюрприз</w:t>
      </w:r>
      <w:r w:rsidR="00624431" w:rsidRPr="00AB74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317444" w:rsidRPr="00E06EF9" w:rsidRDefault="00317444" w:rsidP="00AB7452">
      <w:pPr>
        <w:spacing w:before="251" w:after="251" w:line="240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A7BBB" w:rsidRDefault="00BA7BBB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B7452" w:rsidRDefault="00AB7452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B7452" w:rsidRDefault="00AB7452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B7452" w:rsidRDefault="00AB7452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B7452" w:rsidRDefault="00AB7452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B7452" w:rsidRDefault="00AB7452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B7452" w:rsidRDefault="00AB7452" w:rsidP="00AB7452">
      <w:pPr>
        <w:pStyle w:val="1"/>
        <w:shd w:val="clear" w:color="auto" w:fill="FFFFFF"/>
        <w:spacing w:before="150" w:beforeAutospacing="0" w:after="450" w:afterAutospacing="0" w:line="288" w:lineRule="atLeast"/>
        <w:jc w:val="center"/>
        <w:rPr>
          <w:bCs w:val="0"/>
          <w:color w:val="333333"/>
          <w:sz w:val="28"/>
          <w:szCs w:val="28"/>
        </w:rPr>
      </w:pPr>
    </w:p>
    <w:p w:rsidR="00AB7452" w:rsidRPr="00AB7452" w:rsidRDefault="00AB7452" w:rsidP="00AB7452">
      <w:pPr>
        <w:pStyle w:val="1"/>
        <w:shd w:val="clear" w:color="auto" w:fill="FFFFFF"/>
        <w:spacing w:before="150" w:beforeAutospacing="0" w:after="450" w:afterAutospacing="0" w:line="288" w:lineRule="atLeast"/>
        <w:jc w:val="center"/>
        <w:rPr>
          <w:bCs w:val="0"/>
          <w:color w:val="333333"/>
          <w:sz w:val="28"/>
          <w:szCs w:val="28"/>
        </w:rPr>
      </w:pPr>
      <w:r w:rsidRPr="00AB7452">
        <w:rPr>
          <w:bCs w:val="0"/>
          <w:color w:val="333333"/>
          <w:sz w:val="28"/>
          <w:szCs w:val="28"/>
        </w:rPr>
        <w:lastRenderedPageBreak/>
        <w:t>Конспект НОД по ознакомлению с окружающим миром «Откуда к нам пришел Новый год»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Образовательная область: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познание.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Программная область: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формирование целостной картины мира.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Задачи: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создать условия для закрепления знаний детей о традициях праздника Нового года.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обучающая: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формировать умение детей правильно отвечать на вопросы, быть внимательными к деталям, (познавательное развитие, пополнять лексику разнообразием слов. Закрепить умение выражать свои мысли полными предложениями (речевое развитие). Дать знания о том, какие традиции в нашей стране и других странах мира.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Развивающая: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способствовать развитию мыслительной деятельности, памяти, связной речи, воображения (Речевое развитие, познавательное развитие) 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Воспитательная: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Воспитывать в детях чувство уважения к народным традициям.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Виды деятельности: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игровая, двигательная, познавательная.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Форма организации: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групповая, индивидуальная.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формы реализации детских видов деятельности: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с речевым сопровождением, игра подвижная.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оборудование: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Иллюстрации с изображением потрета Петра1, с изображением старинных елочных украшений, с праздником в стародавние времена, иллюстрация колумбийского старого года.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Предварительная работа: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Беседа о Новогоднем празднике, рассматривание иллюстраций, чтение художественной литературы, стихотворений о празднике.</w:t>
      </w:r>
    </w:p>
    <w:p w:rsid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Ход НОД.</w:t>
      </w:r>
    </w:p>
    <w:p w:rsidR="00AB7452" w:rsidRPr="00AB7452" w:rsidRDefault="00AB7452" w:rsidP="00AB7452">
      <w:pPr>
        <w:shd w:val="clear" w:color="auto" w:fill="FFFFFF"/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Ребята, скоро наступит самый яркий и желанный праздник, в котором много волшебства и радости. Как вы думаете, что это за праздник? Конечно Новый Год.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Новый год в России любят и празднуют с удовольствием и радостью. Этот праздник оброс традициями, которые сложились за многие годы. Со временем появились современные обычаи и порядки, характерные именно для нашей страны. Какие обычаи вам известны? </w:t>
      </w: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(выслушать ответы детей) Традиции важны для каждого народа, ведь они являются связью новых поколений с предками, выявляют сущность нации, ее характер.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Праздновать Ноый Год начали при Петре 1, посмотрите на портрет этого человека. (см. портрет). Пётр I Великий (1672 – 1725) — выдающийся государственный деятель, московский царь из династии Романовых. По его указу было велено всем наряжать дома ветками сосны, ели или можжевельника, веселиться и накрывать праздничные столы, но всяких безобразий не учинять. А вот красиво наряжать елку русские люди научились у французов. Они вешали на ветки деревца печенье, яблоки, яркие цветы из разноцветной бумаги. И эта традиция быстро прижилась и у нас в стране. Посмотрите, какие украшения были в далеком прошлом, они все сделаны в ручную и с большой любовью. (см. стариные украшения).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давние времена юноши в Новогодние праздничные дни выбирали себе невесту и всячески старались ее задобрить. Вот от сюда и дошла до наших дней традиция дарить подарки на этот замечательный праздник. Праздник все старались встретить с чистой душой и без долгов. Обязательно одевали новую одежду, отдавали деньги, мирились с родными и соседями, просили прощения друг у друга. Посмотрите, как раньше люди встречали этот праздник в кругу семьи. (см. картинку). А в наше время соблюдаются эти традиции? (выслушать ответы детей). Конечно и в наше время, мы тоже стараемся соблюдать эти традиции.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сейчас дети, мы с вами немного разомнемся.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Физминутка.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Скрип-скрип, топ-топ (потереть ладошку об ладошку, топнуть ножками)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Посмотрите – кто идёт? (пр. рука над бровями – посмотреть вдаль)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Скрип-скрип, топ-топ (потереть ладошку об ладошку, топнуть ножками)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Кто-то песенку поёт (ладошки приставляем попеременно к правому и левому уху)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Посмотри! (хлопнуть 3 раза)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Дед Мороз! (хлопнуть 3 раза)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 бородой пушистой (руками показать бороду)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 него (хлопнуть 3 раза)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бровях (хлопнуть 3 раза)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Иней серебриться (руками показать фонарики)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хотите послушать какие есть детские новогодние традиции в других странах? (ответы детей). Хорошо, сейчас я вам расскажу.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Французы запекают в новогодний пирог боб: тот, кому он достанется, получает титул «бобового короля» и право раздавать указания в течение всей праздничной ночи. Взрослые стараются подгадать так, чтобы боб достался ребенку.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Колумбии – главный герой – Сарый Год. Он разгуливает на высоких ходулях по улицам и рассказывает идущим мимо детям смешные истории. (см. картинку)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Норвегии дети ждут подарков от козы. Поэтому в ночь перед Новым годом они готовят ей угощение, оставляя в своих ботинках немного сена. На утро вместо сухой травы они находят в них подарки.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Кубе перед наступлением Нового года дети наполняют кувшины, ведра, тазы и миски водой, чтобы в полночь вместе с родителями вылить эту воду из окон. Считается, что таким образом люди благодарят уходящий год за все хорошее, что он им принес.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Руси к Новому году выпекали из теста домашних животных: коней, коров, быков. А когда в дом приходили колядовать, гостей одаривали этими фигурками, разными сладостями, орехами. Также считали, что Новый год надо встречать в новом платье и обуви - тогда весь год ходить в обновках.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сейчас в России деткам дарит подарки добрый Дедушка Мороз, он оставляет их под елочкой ночью, когда все спят и не видят его, поэтому каждый год люди украшают новогоднюю елку, это символ наступившего Нового Года.</w:t>
      </w:r>
    </w:p>
    <w:p w:rsidR="00AB7452" w:rsidRPr="00AB7452" w:rsidRDefault="00AB7452" w:rsidP="00AB7452">
      <w:pPr>
        <w:shd w:val="clear" w:color="auto" w:fill="FFFFFF"/>
        <w:spacing w:before="225" w:after="225" w:line="36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B745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Время новогодних праздников - это время красивой, доброй сказки, которая приходит в каждый дом в конце каждого года с наступлением зимних холодов. Новый год приносит нам надежду на лучшее и дарит множество подарков.</w:t>
      </w:r>
    </w:p>
    <w:p w:rsidR="00AB7452" w:rsidRPr="00E06EF9" w:rsidRDefault="00AB7452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A7BBB" w:rsidRPr="00E06EF9" w:rsidRDefault="00BA7BBB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A7BBB" w:rsidRPr="00E06EF9" w:rsidRDefault="00BA7BBB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A7BBB" w:rsidRPr="00E06EF9" w:rsidRDefault="00BA7BBB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A7BBB" w:rsidRPr="00E06EF9" w:rsidRDefault="00BA7BBB" w:rsidP="00B535E3">
      <w:pPr>
        <w:spacing w:before="251" w:after="251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B4432" w:rsidRPr="004907CF" w:rsidRDefault="003B4432">
      <w:pPr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ru-RU"/>
        </w:rPr>
      </w:pPr>
    </w:p>
    <w:sectPr w:rsidR="003B4432" w:rsidRPr="004907CF" w:rsidSect="008A2EC4"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66B48"/>
    <w:multiLevelType w:val="multilevel"/>
    <w:tmpl w:val="121AE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9C56F9"/>
    <w:multiLevelType w:val="multilevel"/>
    <w:tmpl w:val="A36CD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C553E18"/>
    <w:multiLevelType w:val="multilevel"/>
    <w:tmpl w:val="9AB0C2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C8F579C"/>
    <w:multiLevelType w:val="hybridMultilevel"/>
    <w:tmpl w:val="6354E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AE37EE"/>
    <w:multiLevelType w:val="multilevel"/>
    <w:tmpl w:val="C336A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FF86E70"/>
    <w:multiLevelType w:val="multilevel"/>
    <w:tmpl w:val="0A98C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535E3"/>
    <w:rsid w:val="00000183"/>
    <w:rsid w:val="000017A7"/>
    <w:rsid w:val="00004E1D"/>
    <w:rsid w:val="0000536E"/>
    <w:rsid w:val="00013373"/>
    <w:rsid w:val="000222C1"/>
    <w:rsid w:val="00022B89"/>
    <w:rsid w:val="0002467C"/>
    <w:rsid w:val="0004183D"/>
    <w:rsid w:val="00081CDE"/>
    <w:rsid w:val="0008379A"/>
    <w:rsid w:val="000A405E"/>
    <w:rsid w:val="000C1218"/>
    <w:rsid w:val="000E2A8F"/>
    <w:rsid w:val="000E7744"/>
    <w:rsid w:val="000F498D"/>
    <w:rsid w:val="001130C1"/>
    <w:rsid w:val="00120333"/>
    <w:rsid w:val="0012537B"/>
    <w:rsid w:val="00140DC2"/>
    <w:rsid w:val="00157C3D"/>
    <w:rsid w:val="0016603B"/>
    <w:rsid w:val="0019413D"/>
    <w:rsid w:val="00196AFF"/>
    <w:rsid w:val="00196B79"/>
    <w:rsid w:val="001B4F0A"/>
    <w:rsid w:val="001C4065"/>
    <w:rsid w:val="001D42CA"/>
    <w:rsid w:val="002006AA"/>
    <w:rsid w:val="00207994"/>
    <w:rsid w:val="00216059"/>
    <w:rsid w:val="002208E8"/>
    <w:rsid w:val="002224B4"/>
    <w:rsid w:val="0023189E"/>
    <w:rsid w:val="002679F8"/>
    <w:rsid w:val="002710AB"/>
    <w:rsid w:val="00283C6F"/>
    <w:rsid w:val="002C2B72"/>
    <w:rsid w:val="003033E5"/>
    <w:rsid w:val="003119FC"/>
    <w:rsid w:val="00317444"/>
    <w:rsid w:val="00321350"/>
    <w:rsid w:val="0037239D"/>
    <w:rsid w:val="00380D9C"/>
    <w:rsid w:val="00381771"/>
    <w:rsid w:val="00383B39"/>
    <w:rsid w:val="00394863"/>
    <w:rsid w:val="003B14AB"/>
    <w:rsid w:val="003B2C87"/>
    <w:rsid w:val="003B4432"/>
    <w:rsid w:val="003B6A22"/>
    <w:rsid w:val="003C3889"/>
    <w:rsid w:val="003C7860"/>
    <w:rsid w:val="00412488"/>
    <w:rsid w:val="004302AE"/>
    <w:rsid w:val="0044704F"/>
    <w:rsid w:val="0045115D"/>
    <w:rsid w:val="00461BD5"/>
    <w:rsid w:val="004712FD"/>
    <w:rsid w:val="0047512D"/>
    <w:rsid w:val="00482840"/>
    <w:rsid w:val="00485DC4"/>
    <w:rsid w:val="004907CF"/>
    <w:rsid w:val="00490E3F"/>
    <w:rsid w:val="004A653A"/>
    <w:rsid w:val="004B4475"/>
    <w:rsid w:val="004B7E40"/>
    <w:rsid w:val="004C1757"/>
    <w:rsid w:val="004D5A43"/>
    <w:rsid w:val="00507B75"/>
    <w:rsid w:val="005411FC"/>
    <w:rsid w:val="005469E9"/>
    <w:rsid w:val="005701E9"/>
    <w:rsid w:val="00577EB3"/>
    <w:rsid w:val="00595D0F"/>
    <w:rsid w:val="005A0647"/>
    <w:rsid w:val="005B3F02"/>
    <w:rsid w:val="005B5D45"/>
    <w:rsid w:val="005C1079"/>
    <w:rsid w:val="005C2292"/>
    <w:rsid w:val="005D24CC"/>
    <w:rsid w:val="005D345C"/>
    <w:rsid w:val="005E1B7D"/>
    <w:rsid w:val="005F2C28"/>
    <w:rsid w:val="00620249"/>
    <w:rsid w:val="00621142"/>
    <w:rsid w:val="0062123B"/>
    <w:rsid w:val="00624431"/>
    <w:rsid w:val="00630027"/>
    <w:rsid w:val="00630F76"/>
    <w:rsid w:val="006464E0"/>
    <w:rsid w:val="0065352F"/>
    <w:rsid w:val="00654990"/>
    <w:rsid w:val="0066416D"/>
    <w:rsid w:val="0068003F"/>
    <w:rsid w:val="006922E2"/>
    <w:rsid w:val="006A0F16"/>
    <w:rsid w:val="006A6E85"/>
    <w:rsid w:val="006B764A"/>
    <w:rsid w:val="006C263F"/>
    <w:rsid w:val="006C62B2"/>
    <w:rsid w:val="006E0F78"/>
    <w:rsid w:val="0070561A"/>
    <w:rsid w:val="00726A3D"/>
    <w:rsid w:val="00761EB3"/>
    <w:rsid w:val="00786E76"/>
    <w:rsid w:val="007A07B6"/>
    <w:rsid w:val="007B424B"/>
    <w:rsid w:val="007B5C59"/>
    <w:rsid w:val="007D03B1"/>
    <w:rsid w:val="007D5BA1"/>
    <w:rsid w:val="007E4DB1"/>
    <w:rsid w:val="007F0515"/>
    <w:rsid w:val="007F5137"/>
    <w:rsid w:val="00813A88"/>
    <w:rsid w:val="008159D1"/>
    <w:rsid w:val="00823D61"/>
    <w:rsid w:val="00844EA8"/>
    <w:rsid w:val="00846E0E"/>
    <w:rsid w:val="008500EB"/>
    <w:rsid w:val="00850D90"/>
    <w:rsid w:val="00861537"/>
    <w:rsid w:val="00862FD4"/>
    <w:rsid w:val="00863492"/>
    <w:rsid w:val="008660EE"/>
    <w:rsid w:val="008668B7"/>
    <w:rsid w:val="00885769"/>
    <w:rsid w:val="008926A5"/>
    <w:rsid w:val="008A2A86"/>
    <w:rsid w:val="008A2EC4"/>
    <w:rsid w:val="008B49CF"/>
    <w:rsid w:val="008D46CE"/>
    <w:rsid w:val="008D4E8D"/>
    <w:rsid w:val="008E0C93"/>
    <w:rsid w:val="009006B4"/>
    <w:rsid w:val="00910CA9"/>
    <w:rsid w:val="00917B6E"/>
    <w:rsid w:val="009246EB"/>
    <w:rsid w:val="00930CB5"/>
    <w:rsid w:val="00930E5B"/>
    <w:rsid w:val="00940450"/>
    <w:rsid w:val="0094096D"/>
    <w:rsid w:val="00967BC9"/>
    <w:rsid w:val="00981A6C"/>
    <w:rsid w:val="00983200"/>
    <w:rsid w:val="00986444"/>
    <w:rsid w:val="00991D16"/>
    <w:rsid w:val="00995E47"/>
    <w:rsid w:val="009A4749"/>
    <w:rsid w:val="009B3A4F"/>
    <w:rsid w:val="009B6420"/>
    <w:rsid w:val="009C525C"/>
    <w:rsid w:val="009D186E"/>
    <w:rsid w:val="009D1E05"/>
    <w:rsid w:val="009E1A45"/>
    <w:rsid w:val="009F7098"/>
    <w:rsid w:val="00A0053D"/>
    <w:rsid w:val="00A06D54"/>
    <w:rsid w:val="00A441AF"/>
    <w:rsid w:val="00A47529"/>
    <w:rsid w:val="00A620F1"/>
    <w:rsid w:val="00A77145"/>
    <w:rsid w:val="00A87FA4"/>
    <w:rsid w:val="00A9776B"/>
    <w:rsid w:val="00AB23F3"/>
    <w:rsid w:val="00AB7452"/>
    <w:rsid w:val="00AC060A"/>
    <w:rsid w:val="00AF4BA3"/>
    <w:rsid w:val="00AF5D66"/>
    <w:rsid w:val="00B14479"/>
    <w:rsid w:val="00B214DF"/>
    <w:rsid w:val="00B21EC2"/>
    <w:rsid w:val="00B23B66"/>
    <w:rsid w:val="00B24405"/>
    <w:rsid w:val="00B2448E"/>
    <w:rsid w:val="00B253BF"/>
    <w:rsid w:val="00B32B89"/>
    <w:rsid w:val="00B535E3"/>
    <w:rsid w:val="00B76801"/>
    <w:rsid w:val="00B7702E"/>
    <w:rsid w:val="00B848F4"/>
    <w:rsid w:val="00B87D32"/>
    <w:rsid w:val="00BA7BBB"/>
    <w:rsid w:val="00BB201F"/>
    <w:rsid w:val="00BC2082"/>
    <w:rsid w:val="00C045D6"/>
    <w:rsid w:val="00C13B64"/>
    <w:rsid w:val="00C13CD3"/>
    <w:rsid w:val="00C20450"/>
    <w:rsid w:val="00C306A5"/>
    <w:rsid w:val="00C827E6"/>
    <w:rsid w:val="00C967D1"/>
    <w:rsid w:val="00CB0109"/>
    <w:rsid w:val="00CB36F8"/>
    <w:rsid w:val="00CC0EED"/>
    <w:rsid w:val="00CD0759"/>
    <w:rsid w:val="00CD2119"/>
    <w:rsid w:val="00CE55D7"/>
    <w:rsid w:val="00CE706D"/>
    <w:rsid w:val="00CE70F1"/>
    <w:rsid w:val="00CF335E"/>
    <w:rsid w:val="00CF3B41"/>
    <w:rsid w:val="00D1104F"/>
    <w:rsid w:val="00D12397"/>
    <w:rsid w:val="00D24CFB"/>
    <w:rsid w:val="00D342A3"/>
    <w:rsid w:val="00D5080D"/>
    <w:rsid w:val="00D54B5D"/>
    <w:rsid w:val="00D84C2D"/>
    <w:rsid w:val="00DA3747"/>
    <w:rsid w:val="00DA7DC8"/>
    <w:rsid w:val="00DB408C"/>
    <w:rsid w:val="00DC290B"/>
    <w:rsid w:val="00DD756F"/>
    <w:rsid w:val="00E06EF9"/>
    <w:rsid w:val="00E26A53"/>
    <w:rsid w:val="00E30299"/>
    <w:rsid w:val="00E361CC"/>
    <w:rsid w:val="00E4141B"/>
    <w:rsid w:val="00E41AB6"/>
    <w:rsid w:val="00E754DE"/>
    <w:rsid w:val="00E91405"/>
    <w:rsid w:val="00E93826"/>
    <w:rsid w:val="00E94870"/>
    <w:rsid w:val="00E94AFC"/>
    <w:rsid w:val="00EA1FB1"/>
    <w:rsid w:val="00ED4A26"/>
    <w:rsid w:val="00ED5B11"/>
    <w:rsid w:val="00EE3C62"/>
    <w:rsid w:val="00EF4A0E"/>
    <w:rsid w:val="00EF72CC"/>
    <w:rsid w:val="00F0346B"/>
    <w:rsid w:val="00F12A79"/>
    <w:rsid w:val="00F130CF"/>
    <w:rsid w:val="00F1544B"/>
    <w:rsid w:val="00F416AF"/>
    <w:rsid w:val="00F67EC8"/>
    <w:rsid w:val="00F7602E"/>
    <w:rsid w:val="00F80CEE"/>
    <w:rsid w:val="00FC0575"/>
    <w:rsid w:val="00FC2CF5"/>
    <w:rsid w:val="00FD674C"/>
    <w:rsid w:val="00FE5F5D"/>
    <w:rsid w:val="00FE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183"/>
  </w:style>
  <w:style w:type="paragraph" w:styleId="1">
    <w:name w:val="heading 1"/>
    <w:basedOn w:val="a"/>
    <w:link w:val="10"/>
    <w:uiPriority w:val="9"/>
    <w:qFormat/>
    <w:rsid w:val="00B535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7B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74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5D6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35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B53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B53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535E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26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6A3D"/>
    <w:rPr>
      <w:rFonts w:ascii="Tahoma" w:hAnsi="Tahoma" w:cs="Tahoma"/>
      <w:sz w:val="16"/>
      <w:szCs w:val="16"/>
    </w:rPr>
  </w:style>
  <w:style w:type="character" w:customStyle="1" w:styleId="boxheading">
    <w:name w:val="box__heading"/>
    <w:basedOn w:val="a0"/>
    <w:rsid w:val="005F2C28"/>
  </w:style>
  <w:style w:type="character" w:customStyle="1" w:styleId="cell">
    <w:name w:val="cell"/>
    <w:basedOn w:val="a0"/>
    <w:rsid w:val="005F2C28"/>
  </w:style>
  <w:style w:type="character" w:customStyle="1" w:styleId="newsitemtitle-inner">
    <w:name w:val="newsitem__title-inner"/>
    <w:basedOn w:val="a0"/>
    <w:rsid w:val="005F2C28"/>
  </w:style>
  <w:style w:type="character" w:customStyle="1" w:styleId="30">
    <w:name w:val="Заголовок 3 Знак"/>
    <w:basedOn w:val="a0"/>
    <w:link w:val="3"/>
    <w:uiPriority w:val="9"/>
    <w:semiHidden/>
    <w:rsid w:val="0031744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Emphasis"/>
    <w:basedOn w:val="a0"/>
    <w:uiPriority w:val="20"/>
    <w:qFormat/>
    <w:rsid w:val="00317444"/>
    <w:rPr>
      <w:i/>
      <w:iCs/>
    </w:rPr>
  </w:style>
  <w:style w:type="character" w:styleId="a8">
    <w:name w:val="Hyperlink"/>
    <w:basedOn w:val="a0"/>
    <w:uiPriority w:val="99"/>
    <w:semiHidden/>
    <w:unhideWhenUsed/>
    <w:rsid w:val="00317444"/>
    <w:rPr>
      <w:color w:val="0000FF"/>
      <w:u w:val="single"/>
    </w:rPr>
  </w:style>
  <w:style w:type="character" w:customStyle="1" w:styleId="like-button">
    <w:name w:val="like-button"/>
    <w:basedOn w:val="a0"/>
    <w:rsid w:val="00624431"/>
  </w:style>
  <w:style w:type="character" w:customStyle="1" w:styleId="postlike-info">
    <w:name w:val="postlike-info"/>
    <w:basedOn w:val="a0"/>
    <w:rsid w:val="00624431"/>
  </w:style>
  <w:style w:type="character" w:customStyle="1" w:styleId="dislike-button">
    <w:name w:val="dislike-button"/>
    <w:basedOn w:val="a0"/>
    <w:rsid w:val="00624431"/>
  </w:style>
  <w:style w:type="character" w:customStyle="1" w:styleId="posted-on">
    <w:name w:val="posted-on"/>
    <w:basedOn w:val="a0"/>
    <w:rsid w:val="00A9776B"/>
  </w:style>
  <w:style w:type="character" w:customStyle="1" w:styleId="author">
    <w:name w:val="author"/>
    <w:basedOn w:val="a0"/>
    <w:rsid w:val="00A9776B"/>
  </w:style>
  <w:style w:type="paragraph" w:customStyle="1" w:styleId="sfst">
    <w:name w:val="sfst"/>
    <w:basedOn w:val="a"/>
    <w:rsid w:val="00CB36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5D6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1">
    <w:name w:val="c1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6922E2"/>
  </w:style>
  <w:style w:type="character" w:customStyle="1" w:styleId="c4">
    <w:name w:val="c4"/>
    <w:basedOn w:val="a0"/>
    <w:rsid w:val="006922E2"/>
  </w:style>
  <w:style w:type="character" w:customStyle="1" w:styleId="c2">
    <w:name w:val="c2"/>
    <w:basedOn w:val="a0"/>
    <w:rsid w:val="006922E2"/>
  </w:style>
  <w:style w:type="character" w:customStyle="1" w:styleId="c0">
    <w:name w:val="c0"/>
    <w:basedOn w:val="a0"/>
    <w:rsid w:val="006922E2"/>
  </w:style>
  <w:style w:type="paragraph" w:customStyle="1" w:styleId="c20">
    <w:name w:val="c20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692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A7B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No Spacing"/>
    <w:link w:val="aa"/>
    <w:uiPriority w:val="1"/>
    <w:qFormat/>
    <w:rsid w:val="0094096D"/>
    <w:pPr>
      <w:spacing w:after="0" w:line="240" w:lineRule="auto"/>
    </w:pPr>
    <w:rPr>
      <w:rFonts w:eastAsiaTheme="minorEastAsia"/>
    </w:rPr>
  </w:style>
  <w:style w:type="character" w:customStyle="1" w:styleId="aa">
    <w:name w:val="Без интервала Знак"/>
    <w:basedOn w:val="a0"/>
    <w:link w:val="a9"/>
    <w:uiPriority w:val="1"/>
    <w:rsid w:val="0094096D"/>
    <w:rPr>
      <w:rFonts w:eastAsiaTheme="minorEastAsia"/>
    </w:rPr>
  </w:style>
  <w:style w:type="table" w:styleId="ab">
    <w:name w:val="Table Grid"/>
    <w:basedOn w:val="a1"/>
    <w:uiPriority w:val="59"/>
    <w:rsid w:val="00A771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AB74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0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56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7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1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4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0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4222">
          <w:marLeft w:val="0"/>
          <w:marRight w:val="0"/>
          <w:marTop w:val="7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2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50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98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3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60661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564396">
          <w:marLeft w:val="0"/>
          <w:marRight w:val="335"/>
          <w:marTop w:val="0"/>
          <w:marBottom w:val="25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3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480338">
                  <w:marLeft w:val="0"/>
                  <w:marRight w:val="0"/>
                  <w:marTop w:val="0"/>
                  <w:marBottom w:val="0"/>
                  <w:divBdr>
                    <w:top w:val="single" w:sz="6" w:space="0" w:color="DEDEDE"/>
                    <w:left w:val="single" w:sz="6" w:space="0" w:color="DEDEDE"/>
                    <w:bottom w:val="single" w:sz="6" w:space="0" w:color="DEDEDE"/>
                    <w:right w:val="single" w:sz="6" w:space="0" w:color="DEDEDE"/>
                  </w:divBdr>
                  <w:divsChild>
                    <w:div w:id="125890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208386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8" w:color="E5E5E5"/>
                            <w:right w:val="none" w:sz="0" w:space="0" w:color="auto"/>
                          </w:divBdr>
                          <w:divsChild>
                            <w:div w:id="1008605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5804055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824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601788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936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07262938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21230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2487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5274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1337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880021">
              <w:marLeft w:val="0"/>
              <w:marRight w:val="0"/>
              <w:marTop w:val="335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412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49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4248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010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5058177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44675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917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3157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378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34834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30206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4618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2911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82865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44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961364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69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36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29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12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00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29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302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46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30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499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2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9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75609B-1407-45B9-BF7D-AA7DBC6C6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961</TotalTime>
  <Pages>1</Pages>
  <Words>1837</Words>
  <Characters>10473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223</cp:revision>
  <cp:lastPrinted>2019-01-16T12:11:00Z</cp:lastPrinted>
  <dcterms:created xsi:type="dcterms:W3CDTF">2018-10-13T12:51:00Z</dcterms:created>
  <dcterms:modified xsi:type="dcterms:W3CDTF">2021-12-07T03:09:00Z</dcterms:modified>
</cp:coreProperties>
</file>